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81609E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  <w:r>
        <w:rPr>
          <w:rFonts w:ascii="SimHei" w:eastAsia="SimHei" w:hAnsi="SimHei" w:hint="eastAsia"/>
          <w:b/>
          <w:sz w:val="24"/>
          <w:szCs w:val="24"/>
        </w:rPr>
        <w:t>24 少年闰土</w:t>
      </w:r>
    </w:p>
    <w:p w:rsidR="0081609E">
      <w:pPr>
        <w:spacing w:line="440" w:lineRule="exact"/>
        <w:ind w:firstLine="480" w:firstLineChars="200"/>
        <w:jc w:val="center"/>
        <w:rPr>
          <w:rFonts w:ascii="SimHei" w:eastAsia="SimHei" w:hAnsi="SimHei"/>
          <w:b/>
          <w:sz w:val="24"/>
          <w:szCs w:val="24"/>
        </w:rPr>
      </w:pPr>
      <w:r>
        <w:rPr>
          <w:rFonts w:ascii="SimHei" w:eastAsia="SimHei" w:hAnsi="SimHei" w:hint="eastAsia"/>
          <w:b/>
          <w:sz w:val="24"/>
          <w:szCs w:val="24"/>
        </w:rPr>
        <w:t>第一课时</w:t>
      </w:r>
    </w:p>
    <w:p w:rsidR="0081609E">
      <w:pPr>
        <w:pStyle w:val="NormalWeb"/>
        <w:shd w:val="clear" w:color="auto" w:fill="FFFFFF"/>
        <w:spacing w:beforeAutospacing="0" w:afterAutospacing="0" w:line="440" w:lineRule="exact"/>
        <w:ind w:firstLine="480" w:firstLineChars="200"/>
        <w:rPr>
          <w:rFonts w:ascii="SimHei" w:eastAsia="SimHei" w:hAnsi="SimHei" w:cs="SimHei" w:hint="eastAsia"/>
        </w:rPr>
      </w:pPr>
      <w:r>
        <w:rPr>
          <w:rFonts w:ascii="SimHei" w:eastAsia="SimHei" w:hAnsi="SimHei" w:cs="SimHei" w:hint="eastAsia"/>
        </w:rPr>
        <w:t>一、看拼音，写词语。</w:t>
      </w:r>
    </w:p>
    <w:p w:rsidR="0081609E">
      <w:pPr>
        <w:pStyle w:val="NormalWeb"/>
        <w:shd w:val="clear" w:color="auto" w:fill="FFFFFF"/>
        <w:spacing w:beforeAutospacing="0" w:afterAutospacing="0" w:line="440" w:lineRule="exact"/>
        <w:ind w:firstLine="960" w:firstLineChars="400"/>
        <w:rPr>
          <w:rFonts w:hint="eastAsia"/>
        </w:rPr>
      </w:pPr>
      <w:r>
        <w:rPr>
          <w:rFonts w:hint="eastAsia"/>
        </w:rPr>
        <w:t>kuà xià    bài fǎng   chú fáng    bǔ niǎo</w:t>
      </w:r>
    </w:p>
    <w:p w:rsidR="0081609E">
      <w:pPr>
        <w:pStyle w:val="NormalWeb"/>
        <w:shd w:val="clear" w:color="auto" w:fill="FFFFFF"/>
        <w:spacing w:beforeAutospacing="0" w:afterAutospacing="0" w:line="440" w:lineRule="exact"/>
        <w:ind w:firstLine="960" w:firstLineChars="400"/>
        <w:rPr>
          <w:rFonts w:hint="eastAsia"/>
        </w:rPr>
      </w:pPr>
      <w:r>
        <w:rPr>
          <w:rFonts w:hint="eastAsia"/>
        </w:rPr>
        <w:t>(      )  (       )  (        )  (      )</w:t>
      </w:r>
    </w:p>
    <w:p w:rsidR="0081609E">
      <w:pPr>
        <w:pStyle w:val="NormalWeb"/>
        <w:shd w:val="clear" w:color="auto" w:fill="FFFFFF"/>
        <w:spacing w:beforeAutospacing="0" w:afterAutospacing="0" w:line="440" w:lineRule="exact"/>
        <w:ind w:firstLine="960" w:firstLineChars="400"/>
        <w:rPr>
          <w:rFonts w:hint="eastAsia"/>
        </w:rPr>
      </w:pPr>
      <w:r>
        <w:rPr>
          <w:rFonts w:hint="eastAsia"/>
        </w:rPr>
        <w:t>sā wǎng    shù fù     cì wei     líng lì</w:t>
      </w:r>
    </w:p>
    <w:p w:rsidR="0081609E">
      <w:pPr>
        <w:pStyle w:val="NormalWeb"/>
        <w:shd w:val="clear" w:color="auto" w:fill="FFFFFF"/>
        <w:spacing w:beforeAutospacing="0" w:afterAutospacing="0" w:line="440" w:lineRule="exact"/>
        <w:ind w:firstLine="960" w:firstLineChars="400"/>
        <w:rPr>
          <w:rFonts w:hint="eastAsia"/>
        </w:rPr>
      </w:pPr>
      <w:r>
        <w:rPr>
          <w:rFonts w:hint="eastAsia"/>
        </w:rPr>
        <w:t>(      )  (      )   (      )    (      )</w:t>
      </w:r>
    </w:p>
    <w:p w:rsidR="0081609E">
      <w:pPr>
        <w:pStyle w:val="NormalWeb"/>
        <w:shd w:val="clear" w:color="auto" w:fill="FFFFFF"/>
        <w:spacing w:beforeAutospacing="0" w:afterAutospacing="0" w:line="440" w:lineRule="exact"/>
        <w:ind w:firstLine="480" w:firstLineChars="200"/>
        <w:rPr>
          <w:rFonts w:ascii="SimHei" w:eastAsia="SimHei" w:hAnsi="SimHei" w:cs="SimHei" w:hint="eastAsia"/>
        </w:rPr>
      </w:pPr>
      <w:r>
        <w:rPr>
          <w:rFonts w:ascii="SimHei" w:eastAsia="SimHei" w:hAnsi="SimHei" w:cs="SimHei" w:hint="eastAsia"/>
        </w:rPr>
        <w:t>二、依样画瓢（注意加点的字，照样子写词）。</w:t>
      </w:r>
    </w:p>
    <w:p w:rsidR="0081609E" w:rsidP="00924899">
      <w:pPr>
        <w:spacing w:line="440" w:lineRule="exact"/>
        <w:ind w:left="220" w:firstLine="720" w:leftChars="100" w:firstLineChars="3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  <w:em w:val="dot"/>
        </w:rPr>
        <w:t>赚</w:t>
      </w:r>
      <w:r>
        <w:rPr>
          <w:rFonts w:ascii="SimSun" w:eastAsia="SimSun" w:hAnsi="SimSun" w:cs="SimSun" w:hint="eastAsia"/>
          <w:sz w:val="24"/>
          <w:szCs w:val="24"/>
        </w:rPr>
        <w:t xml:space="preserve">钱（嫌少）（谦虚）  </w:t>
      </w:r>
      <w:r>
        <w:rPr>
          <w:rFonts w:ascii="SimSun" w:eastAsia="SimSun" w:hAnsi="SimSun" w:cs="SimSun" w:hint="eastAsia"/>
          <w:sz w:val="24"/>
          <w:szCs w:val="24"/>
          <w:em w:val="dot"/>
        </w:rPr>
        <w:t>垮</w:t>
      </w:r>
      <w:r>
        <w:rPr>
          <w:rFonts w:ascii="SimSun" w:eastAsia="SimSun" w:hAnsi="SimSun" w:cs="SimSun" w:hint="eastAsia"/>
          <w:sz w:val="24"/>
          <w:szCs w:val="24"/>
        </w:rPr>
        <w:t>台（     ）（     ）</w:t>
      </w:r>
    </w:p>
    <w:p w:rsidR="0081609E" w:rsidP="00924899">
      <w:pPr>
        <w:spacing w:line="440" w:lineRule="exact"/>
        <w:ind w:left="220" w:firstLine="720" w:leftChars="100" w:firstLineChars="3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  <w:em w:val="dot"/>
        </w:rPr>
        <w:t>迅</w:t>
      </w:r>
      <w:r>
        <w:rPr>
          <w:rFonts w:ascii="SimSun" w:eastAsia="SimSun" w:hAnsi="SimSun" w:cs="SimSun" w:hint="eastAsia"/>
          <w:sz w:val="24"/>
          <w:szCs w:val="24"/>
        </w:rPr>
        <w:t xml:space="preserve">速（    ）（    ）  </w:t>
      </w:r>
      <w:r>
        <w:rPr>
          <w:rFonts w:ascii="SimSun" w:eastAsia="SimSun" w:hAnsi="SimSun" w:cs="SimSun" w:hint="eastAsia"/>
          <w:sz w:val="24"/>
          <w:szCs w:val="24"/>
          <w:em w:val="dot"/>
        </w:rPr>
        <w:t>祖</w:t>
      </w:r>
      <w:r>
        <w:rPr>
          <w:rFonts w:ascii="SimSun" w:eastAsia="SimSun" w:hAnsi="SimSun" w:cs="SimSun" w:hint="eastAsia"/>
          <w:sz w:val="24"/>
          <w:szCs w:val="24"/>
        </w:rPr>
        <w:t>国（     ）（     ）</w:t>
      </w:r>
    </w:p>
    <w:p w:rsidR="0081609E" w:rsidP="00924899">
      <w:pPr>
        <w:spacing w:line="440" w:lineRule="exact"/>
        <w:ind w:left="220" w:firstLine="720" w:leftChars="100" w:firstLineChars="3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  <w:em w:val="dot"/>
        </w:rPr>
        <w:t>纽</w:t>
      </w:r>
      <w:r>
        <w:rPr>
          <w:rFonts w:ascii="SimSun" w:eastAsia="SimSun" w:hAnsi="SimSun" w:cs="SimSun" w:hint="eastAsia"/>
          <w:sz w:val="24"/>
          <w:szCs w:val="24"/>
        </w:rPr>
        <w:t xml:space="preserve">带（    ）（    ）  </w:t>
      </w:r>
      <w:r>
        <w:rPr>
          <w:rFonts w:ascii="SimSun" w:eastAsia="SimSun" w:hAnsi="SimSun" w:cs="SimSun" w:hint="eastAsia"/>
          <w:sz w:val="24"/>
          <w:szCs w:val="24"/>
          <w:em w:val="dot"/>
        </w:rPr>
        <w:t>仿</w:t>
      </w:r>
      <w:r>
        <w:rPr>
          <w:rFonts w:ascii="SimSun" w:eastAsia="SimSun" w:hAnsi="SimSun" w:cs="SimSun" w:hint="eastAsia"/>
          <w:sz w:val="24"/>
          <w:szCs w:val="24"/>
        </w:rPr>
        <w:t>佛（     ）（     ）</w:t>
      </w:r>
    </w:p>
    <w:p w:rsidR="0081609E" w:rsidP="00924899">
      <w:pPr>
        <w:spacing w:line="440" w:lineRule="exact"/>
        <w:ind w:left="220" w:firstLine="240" w:leftChars="100" w:firstLine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Hei" w:eastAsia="SimHei" w:hAnsi="SimHei" w:cs="SimHei" w:hint="eastAsia"/>
          <w:sz w:val="24"/>
          <w:szCs w:val="24"/>
        </w:rPr>
        <w:t xml:space="preserve">三、选择恰当的解释（填序号）。 </w:t>
      </w:r>
    </w:p>
    <w:p w:rsidR="0081609E">
      <w:pPr>
        <w:spacing w:line="440" w:lineRule="exact"/>
        <w:ind w:firstLine="720" w:firstLineChars="300"/>
        <w:rPr>
          <w:rFonts w:eastAsia="SimSun" w:hint="eastAsia"/>
          <w:sz w:val="24"/>
        </w:rPr>
      </w:pPr>
      <w:r>
        <w:rPr>
          <w:rFonts w:eastAsia="SimSun" w:hint="eastAsia"/>
          <w:sz w:val="24"/>
        </w:rPr>
        <w:t>仿佛：①相似，差不多</w:t>
      </w:r>
      <w:r>
        <w:rPr>
          <w:rFonts w:eastAsia="SimSun" w:hint="eastAsia"/>
          <w:sz w:val="24"/>
        </w:rPr>
        <w:t xml:space="preserve"> </w:t>
      </w:r>
      <w:r>
        <w:rPr>
          <w:rFonts w:eastAsia="SimSun" w:hint="eastAsia"/>
          <w:sz w:val="24"/>
        </w:rPr>
        <w:t>②犹如，好像</w:t>
      </w:r>
      <w:r>
        <w:rPr>
          <w:rFonts w:eastAsia="SimSun" w:hint="eastAsia"/>
          <w:sz w:val="24"/>
        </w:rPr>
        <w:t xml:space="preserve"> </w:t>
      </w:r>
      <w:r>
        <w:rPr>
          <w:rFonts w:eastAsia="SimSun" w:hint="eastAsia"/>
          <w:sz w:val="24"/>
        </w:rPr>
        <w:t>③似乎，可能</w:t>
      </w:r>
    </w:p>
    <w:p w:rsidR="0081609E">
      <w:pPr>
        <w:spacing w:line="440" w:lineRule="exact"/>
        <w:ind w:firstLine="720" w:firstLineChars="300"/>
        <w:rPr>
          <w:rFonts w:ascii="SimSun" w:eastAsia="SimSun" w:hAnsi="SimSun" w:cs="SimSun" w:hint="eastAsia"/>
          <w:sz w:val="24"/>
        </w:rPr>
      </w:pPr>
      <w:r>
        <w:rPr>
          <w:rFonts w:ascii="SimSun" w:eastAsia="SimSun" w:hAnsi="SimSun" w:cs="SimSun" w:hint="eastAsia"/>
          <w:sz w:val="24"/>
        </w:rPr>
        <w:t>1.闰土和我仿佛年纪。（     ）</w:t>
      </w:r>
    </w:p>
    <w:p w:rsidR="0081609E">
      <w:pPr>
        <w:spacing w:line="440" w:lineRule="exact"/>
        <w:ind w:firstLine="720" w:firstLineChars="300"/>
        <w:rPr>
          <w:rFonts w:ascii="SimSun" w:eastAsia="SimSun" w:hAnsi="SimSun" w:cs="SimSun" w:hint="eastAsia"/>
          <w:sz w:val="24"/>
        </w:rPr>
      </w:pPr>
      <w:r>
        <w:rPr>
          <w:rFonts w:ascii="SimSun" w:eastAsia="SimSun" w:hAnsi="SimSun" w:cs="SimSun" w:hint="eastAsia"/>
          <w:sz w:val="24"/>
        </w:rPr>
        <w:t>2.这天，仿佛要下暴雨。（     ）</w:t>
      </w:r>
    </w:p>
    <w:p w:rsidR="0081609E">
      <w:pPr>
        <w:spacing w:line="440" w:lineRule="exact"/>
        <w:ind w:firstLine="720" w:firstLineChars="300"/>
        <w:rPr>
          <w:rFonts w:ascii="SimSun" w:eastAsia="SimSun" w:hAnsi="SimSun" w:cs="SimSun" w:hint="eastAsia"/>
          <w:sz w:val="24"/>
        </w:rPr>
      </w:pPr>
      <w:r>
        <w:rPr>
          <w:rFonts w:ascii="SimSun" w:eastAsia="SimSun" w:hAnsi="SimSun" w:cs="SimSun" w:hint="eastAsia"/>
          <w:sz w:val="24"/>
        </w:rPr>
        <w:t>3.那湖水绿得仿佛是一块碧玉。（     ）</w:t>
      </w:r>
    </w:p>
    <w:p w:rsidR="0081609E">
      <w:pPr>
        <w:spacing w:line="440" w:lineRule="exact"/>
        <w:ind w:firstLine="720" w:firstLineChars="300"/>
        <w:rPr>
          <w:rFonts w:ascii="SimSun" w:eastAsia="SimSun" w:hAnsi="SimSun" w:cs="SimSun" w:hint="eastAsia"/>
          <w:sz w:val="24"/>
        </w:rPr>
      </w:pPr>
      <w:r>
        <w:rPr>
          <w:rFonts w:ascii="SimSun" w:eastAsia="SimSun" w:hAnsi="SimSun" w:cs="SimSun" w:hint="eastAsia"/>
          <w:sz w:val="24"/>
        </w:rPr>
        <w:t>端详：①仔细地看 ②详情 ③端庄安详</w:t>
      </w:r>
    </w:p>
    <w:p w:rsidR="0081609E">
      <w:pPr>
        <w:spacing w:line="440" w:lineRule="exact"/>
        <w:ind w:firstLine="720" w:firstLineChars="300"/>
        <w:rPr>
          <w:rFonts w:ascii="SimSun" w:eastAsia="SimSun" w:hAnsi="SimSun" w:cs="SimSun" w:hint="eastAsia"/>
          <w:sz w:val="24"/>
        </w:rPr>
      </w:pPr>
      <w:r>
        <w:rPr>
          <w:rFonts w:ascii="SimSun" w:eastAsia="SimSun" w:hAnsi="SimSun" w:cs="SimSun" w:hint="eastAsia"/>
          <w:sz w:val="24"/>
        </w:rPr>
        <w:t>1.他拿着照片，仔细地端详。（     ）</w:t>
      </w:r>
    </w:p>
    <w:p w:rsidR="0081609E">
      <w:pPr>
        <w:spacing w:line="440" w:lineRule="exact"/>
        <w:ind w:firstLine="720" w:firstLineChars="300"/>
        <w:rPr>
          <w:rFonts w:ascii="SimSun" w:eastAsia="SimSun" w:hAnsi="SimSun" w:cs="SimSun" w:hint="eastAsia"/>
          <w:sz w:val="24"/>
        </w:rPr>
      </w:pPr>
      <w:r>
        <w:rPr>
          <w:rFonts w:ascii="SimSun" w:eastAsia="SimSun" w:hAnsi="SimSun" w:cs="SimSun" w:hint="eastAsia"/>
          <w:sz w:val="24"/>
        </w:rPr>
        <w:t>2.想知道真相，请听我细说端详。（     ）</w:t>
      </w:r>
    </w:p>
    <w:p w:rsidR="0081609E">
      <w:pPr>
        <w:spacing w:line="440" w:lineRule="exact"/>
        <w:ind w:firstLine="720" w:firstLineChars="300"/>
        <w:rPr>
          <w:rFonts w:ascii="SimSun" w:eastAsia="SimSun" w:hAnsi="SimSun" w:cs="SimSun" w:hint="eastAsia"/>
          <w:sz w:val="24"/>
        </w:rPr>
      </w:pPr>
      <w:r>
        <w:rPr>
          <w:rFonts w:ascii="SimSun" w:eastAsia="SimSun" w:hAnsi="SimSun" w:cs="SimSun" w:hint="eastAsia"/>
          <w:sz w:val="24"/>
        </w:rPr>
        <w:t>3.他文明有礼，举止端详。（     ）</w:t>
      </w: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81609E">
      <w:pPr>
        <w:spacing w:line="440" w:lineRule="exact"/>
        <w:jc w:val="both"/>
        <w:rPr>
          <w:rFonts w:ascii="SimSun" w:eastAsia="SimSun" w:hAnsi="SimSun" w:hint="eastAsia"/>
          <w:b/>
          <w:sz w:val="24"/>
          <w:szCs w:val="24"/>
        </w:rPr>
      </w:pPr>
    </w:p>
    <w:p w:rsidR="0081609E">
      <w:pPr>
        <w:spacing w:line="440" w:lineRule="exact"/>
        <w:jc w:val="both"/>
        <w:rPr>
          <w:rFonts w:ascii="SimSun" w:eastAsia="SimSun" w:hAnsi="SimSun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参考答案</w:t>
      </w: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第一课时</w:t>
      </w:r>
    </w:p>
    <w:p w:rsidR="0081609E">
      <w:pPr>
        <w:pStyle w:val="NormalWeb"/>
        <w:shd w:val="clear" w:color="auto" w:fill="FFFFFF"/>
        <w:spacing w:beforeAutospacing="0" w:afterAutospacing="0" w:line="440" w:lineRule="exact"/>
        <w:ind w:firstLine="480" w:firstLineChars="200"/>
        <w:rPr>
          <w:rFonts w:hint="eastAsia"/>
          <w:b/>
        </w:rPr>
      </w:pPr>
      <w:r>
        <w:rPr>
          <w:rFonts w:hint="eastAsia"/>
          <w:b/>
        </w:rPr>
        <w:t>一、</w:t>
      </w:r>
      <w:r>
        <w:rPr>
          <w:rFonts w:hint="eastAsia"/>
          <w:bCs/>
        </w:rPr>
        <w:t>胯下  拜访   厨房  捕鸟  撒网  束缚  刺猬  伶俐</w:t>
      </w:r>
    </w:p>
    <w:p w:rsidR="0081609E">
      <w:pPr>
        <w:spacing w:line="440" w:lineRule="exact"/>
        <w:ind w:firstLine="480" w:firstLineChars="2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二、跨过  胯下  讯息  汛期  狙击  沮丧  扭打  电钮  访问  防水</w:t>
      </w:r>
    </w:p>
    <w:p w:rsidR="0081609E">
      <w:pPr>
        <w:spacing w:line="440" w:lineRule="exact"/>
        <w:ind w:firstLine="480" w:firstLineChars="200"/>
        <w:rPr>
          <w:rFonts w:eastAsia="SimSun" w:hint="eastAsia"/>
          <w:sz w:val="24"/>
        </w:rPr>
      </w:pPr>
      <w:r>
        <w:rPr>
          <w:rFonts w:eastAsia="SimSun" w:hint="eastAsia"/>
          <w:sz w:val="24"/>
        </w:rPr>
        <w:t>三、①③②</w:t>
      </w:r>
      <w:r>
        <w:rPr>
          <w:rFonts w:eastAsia="SimSun" w:hint="eastAsia"/>
          <w:sz w:val="24"/>
        </w:rPr>
        <w:t xml:space="preserve">   </w:t>
      </w:r>
      <w:r>
        <w:rPr>
          <w:rFonts w:eastAsia="SimSun" w:hint="eastAsia"/>
          <w:sz w:val="24"/>
        </w:rPr>
        <w:t>①②③</w:t>
      </w: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Hei" w:eastAsia="SimHei" w:hAnsi="SimHei" w:hint="eastAsia"/>
          <w:b/>
          <w:sz w:val="24"/>
          <w:szCs w:val="24"/>
        </w:rPr>
      </w:pPr>
      <w:r>
        <w:rPr>
          <w:rFonts w:ascii="SimHei" w:eastAsia="SimHei" w:hAnsi="SimHei" w:hint="eastAsia"/>
          <w:b/>
          <w:sz w:val="24"/>
          <w:szCs w:val="24"/>
        </w:rPr>
        <w:t>24 少年闰土</w:t>
      </w:r>
    </w:p>
    <w:p w:rsidR="0081609E">
      <w:pPr>
        <w:spacing w:line="440" w:lineRule="exact"/>
        <w:ind w:firstLine="480" w:firstLineChars="200"/>
        <w:jc w:val="center"/>
        <w:rPr>
          <w:rFonts w:ascii="SimHei" w:eastAsia="SimHei" w:hAnsi="SimHei"/>
          <w:b/>
          <w:sz w:val="24"/>
          <w:szCs w:val="24"/>
        </w:rPr>
      </w:pPr>
      <w:r>
        <w:rPr>
          <w:rFonts w:ascii="SimHei" w:eastAsia="SimHei" w:hAnsi="SimHei" w:hint="eastAsia"/>
          <w:b/>
          <w:sz w:val="24"/>
          <w:szCs w:val="24"/>
        </w:rPr>
        <w:t>第二课时</w:t>
      </w:r>
    </w:p>
    <w:p w:rsidR="0081609E">
      <w:pPr>
        <w:spacing w:line="440" w:lineRule="exact"/>
        <w:ind w:firstLine="480" w:firstLineChars="200"/>
        <w:rPr>
          <w:rFonts w:ascii="SimHei" w:eastAsia="SimHei" w:hAnsi="SimHei" w:cs="SimHei" w:hint="eastAsia"/>
          <w:sz w:val="24"/>
          <w:szCs w:val="24"/>
        </w:rPr>
      </w:pPr>
      <w:r>
        <w:rPr>
          <w:rFonts w:ascii="SimHei" w:eastAsia="SimHei" w:hAnsi="SimHei" w:cs="SimHei" w:hint="eastAsia"/>
          <w:sz w:val="24"/>
          <w:szCs w:val="24"/>
        </w:rPr>
        <w:t>一、课文梳理。</w:t>
      </w:r>
    </w:p>
    <w:p w:rsidR="0081609E" w:rsidP="0081609E">
      <w:pPr>
        <w:spacing w:line="440" w:lineRule="exact"/>
        <w:ind w:left="440" w:firstLine="240" w:leftChars="200" w:firstLine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1.《少年闰土》节选自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</w:t>
      </w:r>
      <w:r>
        <w:rPr>
          <w:rFonts w:ascii="SimSun" w:eastAsia="SimSun" w:hAnsi="SimSun" w:cs="SimSun" w:hint="eastAsia"/>
          <w:sz w:val="24"/>
          <w:szCs w:val="24"/>
        </w:rPr>
        <w:t>的小说《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</w:t>
      </w:r>
      <w:r>
        <w:rPr>
          <w:rFonts w:ascii="SimSun" w:eastAsia="SimSun" w:hAnsi="SimSun" w:cs="SimSun" w:hint="eastAsia"/>
          <w:sz w:val="24"/>
          <w:szCs w:val="24"/>
        </w:rPr>
        <w:t>》，文中回忆了闰土</w:t>
      </w:r>
    </w:p>
    <w:p w:rsidR="0081609E" w:rsidP="0081609E">
      <w:pPr>
        <w:spacing w:line="440" w:lineRule="exact"/>
        <w:ind w:left="440" w:firstLine="240" w:leftChars="200" w:firstLine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给“我”讲的四件事：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</w:t>
      </w:r>
      <w:r>
        <w:rPr>
          <w:rFonts w:ascii="SimSun" w:eastAsia="SimSun" w:hAnsi="SimSun" w:cs="SimSun" w:hint="eastAsia"/>
          <w:sz w:val="24"/>
          <w:szCs w:val="24"/>
        </w:rPr>
        <w:t>、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</w:t>
      </w:r>
      <w:r>
        <w:rPr>
          <w:rFonts w:ascii="SimSun" w:eastAsia="SimSun" w:hAnsi="SimSun" w:cs="SimSun" w:hint="eastAsia"/>
          <w:sz w:val="24"/>
          <w:szCs w:val="24"/>
        </w:rPr>
        <w:t>、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</w:t>
      </w:r>
      <w:r>
        <w:rPr>
          <w:rFonts w:ascii="SimSun" w:eastAsia="SimSun" w:hAnsi="SimSun" w:cs="SimSun" w:hint="eastAsia"/>
          <w:sz w:val="24"/>
          <w:szCs w:val="24"/>
        </w:rPr>
        <w:t>、</w:t>
      </w:r>
    </w:p>
    <w:p w:rsidR="0081609E" w:rsidP="0081609E">
      <w:pPr>
        <w:spacing w:line="440" w:lineRule="exact"/>
        <w:ind w:left="440" w:firstLine="240" w:leftChars="200" w:firstLine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 </w:t>
      </w:r>
      <w:r>
        <w:rPr>
          <w:rFonts w:ascii="SimSun" w:eastAsia="SimSun" w:hAnsi="SimSun" w:cs="SimSun" w:hint="eastAsia"/>
          <w:sz w:val="24"/>
          <w:szCs w:val="24"/>
        </w:rPr>
        <w:t>，其中给“我”留下印象最深的一件事是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</w:t>
      </w:r>
      <w:r>
        <w:rPr>
          <w:rFonts w:ascii="SimSun" w:eastAsia="SimSun" w:hAnsi="SimSun" w:cs="SimSun" w:hint="eastAsia"/>
          <w:sz w:val="24"/>
          <w:szCs w:val="24"/>
        </w:rPr>
        <w:t>，</w:t>
      </w:r>
    </w:p>
    <w:p w:rsidR="0081609E" w:rsidP="0081609E">
      <w:pPr>
        <w:spacing w:line="440" w:lineRule="exact"/>
        <w:ind w:left="440" w:firstLine="240" w:leftChars="200" w:firstLineChars="1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从中可以看出闰土是一个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</w:t>
      </w:r>
      <w:r>
        <w:rPr>
          <w:rFonts w:ascii="SimSun" w:eastAsia="SimSun" w:hAnsi="SimSun" w:cs="SimSun" w:hint="eastAsia"/>
          <w:sz w:val="24"/>
          <w:szCs w:val="24"/>
        </w:rPr>
        <w:t>、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</w:t>
      </w:r>
      <w:r>
        <w:rPr>
          <w:rFonts w:ascii="SimSun" w:eastAsia="SimSun" w:hAnsi="SimSun" w:cs="SimSun" w:hint="eastAsia"/>
          <w:sz w:val="24"/>
          <w:szCs w:val="24"/>
        </w:rPr>
        <w:t>的农村少年。</w:t>
      </w:r>
    </w:p>
    <w:p w:rsidR="0081609E" w:rsidP="0081609E">
      <w:pPr>
        <w:spacing w:line="440" w:lineRule="exact"/>
        <w:ind w:left="440" w:firstLine="480" w:leftChars="200" w:firstLineChars="2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2.鲁迅，原名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</w:t>
      </w:r>
      <w:r>
        <w:rPr>
          <w:rFonts w:ascii="SimSun" w:eastAsia="SimSun" w:hAnsi="SimSun" w:cs="SimSun" w:hint="eastAsia"/>
          <w:sz w:val="24"/>
          <w:szCs w:val="24"/>
        </w:rPr>
        <w:t>，字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</w:t>
      </w:r>
      <w:r>
        <w:rPr>
          <w:rFonts w:ascii="SimSun" w:eastAsia="SimSun" w:hAnsi="SimSun" w:cs="SimSun" w:hint="eastAsia"/>
          <w:sz w:val="24"/>
          <w:szCs w:val="24"/>
        </w:rPr>
        <w:t>，浙江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</w:t>
      </w:r>
      <w:r>
        <w:rPr>
          <w:rFonts w:ascii="SimSun" w:eastAsia="SimSun" w:hAnsi="SimSun" w:cs="SimSun" w:hint="eastAsia"/>
          <w:sz w:val="24"/>
          <w:szCs w:val="24"/>
        </w:rPr>
        <w:t>。他以笔为武器，战斗了一生，被誉为“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</w:t>
      </w:r>
      <w:r>
        <w:rPr>
          <w:rFonts w:ascii="SimSun" w:eastAsia="SimSun" w:hAnsi="SimSun" w:cs="SimSun" w:hint="eastAsia"/>
          <w:sz w:val="24"/>
          <w:szCs w:val="24"/>
        </w:rPr>
        <w:t>”。</w:t>
      </w:r>
    </w:p>
    <w:p w:rsidR="0081609E" w:rsidP="0081609E">
      <w:pPr>
        <w:spacing w:line="440" w:lineRule="exact"/>
        <w:ind w:left="440" w:leftChars="200"/>
        <w:rPr>
          <w:rFonts w:ascii="SimHei" w:eastAsia="SimHei" w:hAnsi="SimHei" w:cs="SimHei" w:hint="eastAsia"/>
          <w:sz w:val="24"/>
          <w:szCs w:val="24"/>
        </w:rPr>
      </w:pPr>
      <w:r>
        <w:rPr>
          <w:rFonts w:ascii="SimHei" w:eastAsia="SimHei" w:hAnsi="SimHei" w:cs="SimHei" w:hint="eastAsia"/>
          <w:sz w:val="24"/>
          <w:szCs w:val="24"/>
        </w:rPr>
        <w:t>二、阅读训练。</w:t>
      </w:r>
    </w:p>
    <w:p w:rsidR="0081609E">
      <w:pPr>
        <w:spacing w:line="440" w:lineRule="exact"/>
        <w:ind w:firstLine="480" w:firstLineChars="200"/>
        <w:rPr>
          <w:rFonts w:ascii="SimSun" w:eastAsia="SimSun" w:hAnsi="SimSun" w:hint="eastAsia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 xml:space="preserve">  </w:t>
      </w:r>
      <w:r>
        <w:rPr>
          <w:rFonts w:ascii="楷体" w:eastAsia="楷体" w:hAnsi="楷体" w:cs="楷体" w:hint="eastAsia"/>
          <w:bCs/>
          <w:sz w:val="24"/>
          <w:szCs w:val="24"/>
        </w:rPr>
        <w:t>我于是日日盼望新年，新年到，闰土也就到了。好容易到了年末，有一日，母亲告诉我，闰土来了，我便飞跑地去看。他正在厨房里，紫色的圆脸，头戴一顶小毡帽，颈上套一个明晃晃的银项圈……</w:t>
      </w:r>
    </w:p>
    <w:p w:rsidR="0081609E">
      <w:pPr>
        <w:tabs>
          <w:tab w:val="left" w:pos="1590"/>
        </w:tabs>
        <w:rPr>
          <w:rFonts w:ascii="SimSun" w:eastAsia="SimSun" w:hAnsi="SimSun" w:cs="SimSun" w:hint="eastAsia"/>
          <w:sz w:val="24"/>
          <w:szCs w:val="24"/>
          <w:u w:val="single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  1.这段文字写的是：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                    </w:t>
      </w:r>
    </w:p>
    <w:p w:rsidR="0081609E">
      <w:pPr>
        <w:tabs>
          <w:tab w:val="left" w:pos="1590"/>
        </w:tabs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  2.从文中的“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</w:t>
      </w:r>
      <w:r>
        <w:rPr>
          <w:rFonts w:ascii="SimSun" w:eastAsia="SimSun" w:hAnsi="SimSun" w:cs="SimSun" w:hint="eastAsia"/>
          <w:sz w:val="24"/>
          <w:szCs w:val="24"/>
        </w:rPr>
        <w:t>”和“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</w:t>
      </w:r>
      <w:r>
        <w:rPr>
          <w:rFonts w:ascii="SimSun" w:eastAsia="SimSun" w:hAnsi="SimSun" w:cs="SimSun" w:hint="eastAsia"/>
          <w:sz w:val="24"/>
          <w:szCs w:val="24"/>
        </w:rPr>
        <w:t>”我们可以感受到“我”对闰土的</w:t>
      </w:r>
    </w:p>
    <w:p w:rsidR="0081609E">
      <w:pPr>
        <w:tabs>
          <w:tab w:val="left" w:pos="1590"/>
        </w:tabs>
        <w:ind w:firstLine="720" w:firstLineChars="3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急切盼望之情。</w:t>
      </w:r>
    </w:p>
    <w:p w:rsidR="0081609E">
      <w:pPr>
        <w:tabs>
          <w:tab w:val="left" w:pos="1590"/>
        </w:tabs>
        <w:ind w:firstLine="720" w:firstLineChars="300"/>
        <w:rPr>
          <w:rFonts w:ascii="SimSun" w:eastAsia="SimSun" w:hAnsi="SimSun" w:cs="SimSun" w:hint="eastAsia"/>
          <w:sz w:val="24"/>
          <w:szCs w:val="24"/>
          <w:u w:val="single"/>
        </w:rPr>
      </w:pPr>
      <w:r>
        <w:rPr>
          <w:rFonts w:ascii="SimSun" w:eastAsia="SimSun" w:hAnsi="SimSun" w:cs="SimSun" w:hint="eastAsia"/>
          <w:sz w:val="24"/>
          <w:szCs w:val="24"/>
        </w:rPr>
        <w:t>3.对闰土外貌的描写，抓住了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</w:t>
      </w:r>
      <w:r>
        <w:rPr>
          <w:rFonts w:ascii="SimSun" w:eastAsia="SimSun" w:hAnsi="SimSun" w:cs="SimSun" w:hint="eastAsia"/>
          <w:sz w:val="24"/>
          <w:szCs w:val="24"/>
        </w:rPr>
        <w:t>、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</w:t>
      </w:r>
      <w:r>
        <w:rPr>
          <w:rFonts w:ascii="SimSun" w:eastAsia="SimSun" w:hAnsi="SimSun" w:cs="SimSun" w:hint="eastAsia"/>
          <w:sz w:val="24"/>
          <w:szCs w:val="24"/>
        </w:rPr>
        <w:t>、</w:t>
      </w:r>
      <w:r>
        <w:rPr>
          <w:rFonts w:ascii="SimSun" w:eastAsia="SimSun" w:hAnsi="SimSun" w:cs="SimSun" w:hint="eastAsia"/>
          <w:sz w:val="24"/>
          <w:szCs w:val="24"/>
          <w:u w:val="single"/>
        </w:rPr>
        <w:t xml:space="preserve">           </w:t>
      </w:r>
    </w:p>
    <w:p w:rsidR="0081609E">
      <w:pPr>
        <w:tabs>
          <w:tab w:val="left" w:pos="1590"/>
        </w:tabs>
        <w:ind w:firstLine="720" w:firstLineChars="3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三个特征。</w:t>
      </w: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参考答案</w:t>
      </w:r>
    </w:p>
    <w:p w:rsidR="0081609E">
      <w:pPr>
        <w:spacing w:line="440" w:lineRule="exact"/>
        <w:ind w:firstLine="480" w:firstLineChars="200"/>
        <w:jc w:val="center"/>
        <w:rPr>
          <w:rFonts w:ascii="SimSun" w:eastAsia="SimSun" w:hAnsi="SimSun" w:hint="eastAsia"/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第二课时</w:t>
      </w:r>
    </w:p>
    <w:p w:rsidR="0081609E" w:rsidP="0081609E">
      <w:pPr>
        <w:numPr>
          <w:ilvl w:val="0"/>
          <w:numId w:val="1"/>
        </w:numPr>
        <w:spacing w:line="440" w:lineRule="exact"/>
        <w:ind w:left="440" w:leftChars="200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1.鲁迅  故乡  看瓜刺猹   雪地捕鸟  海边拾贝  观看跳鱼</w:t>
      </w:r>
    </w:p>
    <w:p w:rsidR="0081609E">
      <w:pPr>
        <w:spacing w:line="440" w:lineRule="exact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     看瓜刺猹  勤劳能干  见多识广</w:t>
      </w:r>
    </w:p>
    <w:p w:rsidR="0081609E">
      <w:pPr>
        <w:spacing w:line="440" w:lineRule="exact"/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    2.周树人  豫才  绍兴  民族魂</w:t>
      </w:r>
    </w:p>
    <w:p w:rsidR="0081609E">
      <w:pPr>
        <w:spacing w:line="440" w:lineRule="exact"/>
        <w:ind w:firstLine="480" w:firstLineChars="200"/>
        <w:rPr>
          <w:rFonts w:ascii="SimSun" w:eastAsia="SimSun" w:hAnsi="SimSun" w:hint="eastAsia"/>
          <w:bCs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二</w:t>
      </w:r>
      <w:r>
        <w:rPr>
          <w:rFonts w:ascii="SimSun" w:eastAsia="SimSun" w:hAnsi="SimSun" w:hint="eastAsia"/>
          <w:bCs/>
          <w:sz w:val="24"/>
          <w:szCs w:val="24"/>
        </w:rPr>
        <w:t>、1.我和闰土初次见面</w:t>
      </w:r>
    </w:p>
    <w:p w:rsidR="0081609E">
      <w:pPr>
        <w:spacing w:line="440" w:lineRule="exact"/>
        <w:ind w:firstLine="960" w:firstLineChars="400"/>
        <w:rPr>
          <w:rFonts w:ascii="SimSun" w:eastAsia="SimSun" w:hAnsi="SimSun" w:hint="eastAsia"/>
          <w:bCs/>
          <w:sz w:val="24"/>
          <w:szCs w:val="24"/>
        </w:rPr>
      </w:pPr>
      <w:r>
        <w:rPr>
          <w:rFonts w:ascii="SimSun" w:eastAsia="SimSun" w:hAnsi="SimSun" w:hint="eastAsia"/>
          <w:bCs/>
          <w:sz w:val="24"/>
          <w:szCs w:val="24"/>
        </w:rPr>
        <w:t>2.日日盼望  好容易</w:t>
      </w:r>
    </w:p>
    <w:p w:rsidR="0081609E">
      <w:pPr>
        <w:tabs>
          <w:tab w:val="left" w:pos="1125"/>
        </w:tabs>
        <w:rPr>
          <w:rFonts w:ascii="SimSun" w:eastAsia="SimSun" w:hAnsi="SimSun" w:cs="SimSun" w:hint="eastAsia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 xml:space="preserve">        3.紫色圆脸  头戴毡帽  项带银圈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5835A35"/>
    <w:multiLevelType w:val="singleLevel"/>
    <w:tmpl w:val="95835A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99"/>
    <w:rsid w:val="0081609E"/>
    <w:rsid w:val="00924899"/>
    <w:rsid w:val="00AF4489"/>
    <w:rsid w:val="2EDE36B5"/>
    <w:rsid w:val="3EC81D1F"/>
    <w:rsid w:val="660631C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djustRightInd w:val="0"/>
      <w:snapToGrid w:val="0"/>
      <w:spacing w:after="200"/>
    </w:pPr>
    <w:rPr>
      <w:rFonts w:ascii="Tahoma" w:eastAsia="Microsoft YaHei" w:hAnsi="Tahom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adjustRightInd/>
      <w:snapToGrid/>
      <w:spacing w:before="100" w:beforeAutospacing="1" w:after="100" w:afterAutospacing="1"/>
    </w:pPr>
    <w:rPr>
      <w:rFonts w:ascii="SimSun" w:eastAsia="SimSun" w:hAnsi="SimSun" w:cs="SimSun"/>
      <w:sz w:val="24"/>
      <w:szCs w:val="24"/>
    </w:rPr>
  </w:style>
  <w:style w:type="paragraph" w:styleId="Header">
    <w:name w:val="header"/>
    <w:basedOn w:val="Normal"/>
    <w:link w:val="Char"/>
    <w:rsid w:val="009248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924899"/>
    <w:rPr>
      <w:rFonts w:ascii="Tahoma" w:eastAsia="Microsoft YaHei" w:hAnsi="Tahoma"/>
      <w:sz w:val="18"/>
      <w:szCs w:val="18"/>
    </w:rPr>
  </w:style>
  <w:style w:type="paragraph" w:styleId="Footer">
    <w:name w:val="footer"/>
    <w:basedOn w:val="Normal"/>
    <w:link w:val="Char0"/>
    <w:rsid w:val="009248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924899"/>
    <w:rPr>
      <w:rFonts w:ascii="Tahoma" w:eastAsia="Microsoft YaHei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603</Characters>
  <Application>Microsoft Office Word</Application>
  <DocSecurity>0</DocSecurity>
  <Lines>5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2019-07-14T02:06:00Z</dcterms:created>
  <dcterms:modified xsi:type="dcterms:W3CDTF">2019-07-14T02:06:00Z</dcterms:modified>
</cp:coreProperties>
</file>