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FC7212" w14:paraId="41E98BF4" w14:textId="77777777">
      <w:pPr>
        <w:ind w:firstLine="400" w:firstLineChars="200"/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小学生心理健康知识</w:t>
      </w:r>
    </w:p>
    <w:p w:rsidR="00FC7212" w14:paraId="37AAEA14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、世界精神卫生日是哪一天？</w:t>
      </w:r>
    </w:p>
    <w:p w:rsidR="00FC7212" w14:paraId="32E2E452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“世界精神卫生日”是由世界精神病学协会在</w:t>
      </w:r>
      <w:r>
        <w:rPr>
          <w:rFonts w:asciiTheme="minorEastAsia" w:hAnsiTheme="minorEastAsia" w:cstheme="minorEastAsia" w:hint="eastAsia"/>
        </w:rPr>
        <w:t>1992</w:t>
      </w:r>
      <w:r>
        <w:rPr>
          <w:rFonts w:asciiTheme="minorEastAsia" w:hAnsiTheme="minorEastAsia" w:cstheme="minorEastAsia" w:hint="eastAsia"/>
        </w:rPr>
        <w:t>年发起的，时间是每年的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日，</w:t>
      </w:r>
      <w:r>
        <w:rPr>
          <w:rFonts w:asciiTheme="minorEastAsia" w:hAnsiTheme="minorEastAsia" w:cstheme="minorEastAsia" w:hint="eastAsia"/>
        </w:rPr>
        <w:t>2018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日是第二十七个世界精神卫生日。</w:t>
      </w:r>
    </w:p>
    <w:p w:rsidR="00FC7212" w14:paraId="455DFC93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2017</w:t>
      </w:r>
      <w:r>
        <w:rPr>
          <w:rFonts w:asciiTheme="minorEastAsia" w:hAnsiTheme="minorEastAsia" w:cstheme="minorEastAsia" w:hint="eastAsia"/>
        </w:rPr>
        <w:t>年世界精神卫生日的主题是什么？</w:t>
      </w:r>
    </w:p>
    <w:p w:rsidR="00FC7212" w14:paraId="41AF64A0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共享健康资源·共建和谐家庭</w:t>
      </w:r>
    </w:p>
    <w:p w:rsidR="00FC7212" w14:paraId="00B42412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、有人说身体健康不算真正的健康，对么？</w:t>
      </w:r>
    </w:p>
    <w:p w:rsidR="00FC7212" w14:paraId="19D88721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对。</w:t>
      </w:r>
      <w:r>
        <w:rPr>
          <w:rFonts w:asciiTheme="minorEastAsia" w:hAnsiTheme="minorEastAsia" w:cstheme="minorEastAsia" w:hint="eastAsia"/>
        </w:rPr>
        <w:t>1948</w:t>
      </w:r>
      <w:r>
        <w:rPr>
          <w:rFonts w:asciiTheme="minorEastAsia" w:hAnsiTheme="minorEastAsia" w:cstheme="minorEastAsia" w:hint="eastAsia"/>
        </w:rPr>
        <w:t>年世界卫生组织成立时，在宪章中就把健康定义为：“健康乃是一种生理、心理和社会适应都臻完美的状态，而不仅仅是没有疾病和虚弱的状态。”科学研究已发现，在许多疾病的发生、发展和演变过程中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心理因素都扮演了重要的角色，这类疾病被统称为心身疾病。因此，现代医学模式已</w:t>
      </w:r>
      <w:r>
        <w:rPr>
          <w:rFonts w:asciiTheme="minorEastAsia" w:hAnsiTheme="minorEastAsia" w:cstheme="minorEastAsia" w:hint="eastAsia"/>
        </w:rPr>
        <w:t>转变为</w:t>
      </w:r>
      <w:r>
        <w:rPr>
          <w:rFonts w:asciiTheme="minorEastAsia" w:hAnsiTheme="minorEastAsia" w:cstheme="minorEastAsia" w:hint="eastAsia"/>
        </w:rPr>
        <w:t>生物——心理——社会医学模式，而且随着社会的发展，心理因素所起的作用越来越</w:t>
      </w:r>
      <w:r>
        <w:rPr>
          <w:rFonts w:asciiTheme="minorEastAsia" w:hAnsiTheme="minorEastAsia" w:cstheme="minorEastAsia" w:hint="eastAsia"/>
        </w:rPr>
        <w:t>大</w:t>
      </w:r>
      <w:r>
        <w:rPr>
          <w:rFonts w:asciiTheme="minorEastAsia" w:hAnsiTheme="minorEastAsia" w:cstheme="minorEastAsia" w:hint="eastAsia"/>
        </w:rPr>
        <w:t>。</w:t>
      </w:r>
    </w:p>
    <w:p w:rsidR="00FC7212" w14:paraId="22C4C67F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、什么是心理健康？</w:t>
      </w:r>
    </w:p>
    <w:p w:rsidR="00FC7212" w14:paraId="71FFBC61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1948</w:t>
      </w:r>
      <w:r>
        <w:rPr>
          <w:rFonts w:asciiTheme="minorEastAsia" w:hAnsiTheme="minorEastAsia" w:cstheme="minorEastAsia" w:hint="eastAsia"/>
        </w:rPr>
        <w:t>年，世界卫生组织在成立宪章中对健康下的定义是：“不但没有身体的缺陷和疾病，还要有完整的生理、心理状态和社会适应能力”。</w:t>
      </w:r>
      <w:r>
        <w:rPr>
          <w:rFonts w:asciiTheme="minorEastAsia" w:hAnsiTheme="minorEastAsia" w:cstheme="minorEastAsia" w:hint="eastAsia"/>
        </w:rPr>
        <w:t>可见</w:t>
      </w:r>
      <w:r>
        <w:rPr>
          <w:rFonts w:asciiTheme="minorEastAsia" w:hAnsiTheme="minorEastAsia" w:cstheme="minorEastAsia" w:hint="eastAsia"/>
        </w:rPr>
        <w:t>，心理</w:t>
      </w:r>
      <w:r>
        <w:rPr>
          <w:rFonts w:asciiTheme="minorEastAsia" w:hAnsiTheme="minorEastAsia" w:cstheme="minorEastAsia" w:hint="eastAsia"/>
        </w:rPr>
        <w:t>健康是完整健康概念的组成部分，人们不仅应关心自己的躯体健康，还应关注自己的心理健康以及自己与社会相融合的程度。</w:t>
      </w:r>
    </w:p>
    <w:p w:rsidR="00FC7212" w14:paraId="7AEACD4F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、心理健康的一般标准是什么？</w:t>
      </w:r>
    </w:p>
    <w:p w:rsidR="00FC7212" w14:paraId="1CD33FDF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世界心理卫生联合会将心理健康定义为：（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）身体、智力、情绪十分协调；（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）适应环境，人际关系中彼此能谦让；（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）有幸福感；（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）在工作和职业中能充分发挥自己的能力，过着有效率的生活。</w:t>
      </w:r>
    </w:p>
    <w:p w:rsidR="00FC7212" w14:paraId="6F45FE57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、心理健康水平一般分为哪三个等级？</w:t>
      </w:r>
    </w:p>
    <w:p w:rsidR="00FC7212" w14:paraId="6B3B2F83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心理健康又称为精神健康，它是一种持续的心理健康状态。心理健康的水平大致分为一般常态心理、轻度失调心理、严重病态</w:t>
      </w:r>
      <w:r>
        <w:rPr>
          <w:rFonts w:asciiTheme="minorEastAsia" w:hAnsiTheme="minorEastAsia" w:cstheme="minorEastAsia" w:hint="eastAsia"/>
        </w:rPr>
        <w:t>心理</w:t>
      </w:r>
      <w:r>
        <w:rPr>
          <w:rFonts w:asciiTheme="minorEastAsia" w:hAnsiTheme="minorEastAsia" w:cstheme="minorEastAsia" w:hint="eastAsia"/>
        </w:rPr>
        <w:t>三个等级。一般常态心理者表现为经</w:t>
      </w:r>
      <w:r>
        <w:rPr>
          <w:rFonts w:asciiTheme="minorEastAsia" w:hAnsiTheme="minorEastAsia" w:cstheme="minorEastAsia" w:hint="eastAsia"/>
        </w:rPr>
        <w:t>常有愉悦的心理体验，适应能力强，善于与别人相处，能较好</w:t>
      </w:r>
      <w:r>
        <w:rPr>
          <w:rFonts w:asciiTheme="minorEastAsia" w:hAnsiTheme="minorEastAsia" w:cstheme="minorEastAsia" w:hint="eastAsia"/>
        </w:rPr>
        <w:t>地</w:t>
      </w:r>
      <w:r>
        <w:rPr>
          <w:rFonts w:asciiTheme="minorEastAsia" w:hAnsiTheme="minorEastAsia" w:cstheme="minorEastAsia" w:hint="eastAsia"/>
        </w:rPr>
        <w:t>完成同龄人发展水平应做的活动，具有调节情绪的能力。生活中大多数人属于一般常态心理者。轻度失调心理者表现出不具有同龄人所应有的愉快，与他人相处略感困难，生活自理有些吃力。若主动调节或通过心理辅导专业人员的帮助，就会消除或缓解心理问题，逐步恢复常态。严重病态心理表现为严重的心理适应失调，不能维持正常的生活、工作。</w:t>
      </w:r>
      <w:r>
        <w:rPr>
          <w:rFonts w:asciiTheme="minorEastAsia" w:hAnsiTheme="minorEastAsia" w:cstheme="minorEastAsia" w:hint="eastAsia"/>
        </w:rPr>
        <w:t>如果</w:t>
      </w:r>
      <w:r>
        <w:rPr>
          <w:rFonts w:asciiTheme="minorEastAsia" w:hAnsiTheme="minorEastAsia" w:cstheme="minorEastAsia" w:hint="eastAsia"/>
        </w:rPr>
        <w:t>不能及时治疗就有可能恶化，成为精神病患者。精神病是严重的心理疾病。</w:t>
      </w:r>
    </w:p>
    <w:p w:rsidR="00FC7212" w14:paraId="589AA19C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、正常人会出现哪些异常心理现象？</w:t>
      </w:r>
    </w:p>
    <w:p w:rsidR="00FC7212" w14:paraId="3F36C29A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精神正常并不意味着没有一点问题，关键是</w:t>
      </w:r>
      <w:r>
        <w:rPr>
          <w:rFonts w:asciiTheme="minorEastAsia" w:hAnsiTheme="minorEastAsia" w:cstheme="minorEastAsia" w:hint="eastAsia"/>
        </w:rPr>
        <w:t>这些症状的产生背景、持续时间、严重程度以及对个体和环境的不良影响如何。正常人也可能出现短暂的异常现象，时间短、程度轻，尚不能贴上神经病的标签。</w:t>
      </w:r>
    </w:p>
    <w:p w:rsidR="00FC7212" w14:paraId="32D45B1F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疲劳感：通常有相应的原因，持续时间较短，不伴有明显的睡眠和情绪改变，经过良好的休息和适当的娱乐即可消除。</w:t>
      </w:r>
    </w:p>
    <w:p w:rsidR="00FC7212" w14:paraId="17B8918D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焦虑反应：焦虑反应是人们适应某种特定环境的一种</w:t>
      </w:r>
      <w:r>
        <w:rPr>
          <w:rFonts w:asciiTheme="minorEastAsia" w:hAnsiTheme="minorEastAsia" w:cstheme="minorEastAsia" w:hint="eastAsia"/>
        </w:rPr>
        <w:t>反应</w:t>
      </w:r>
      <w:r>
        <w:rPr>
          <w:rFonts w:asciiTheme="minorEastAsia" w:hAnsiTheme="minorEastAsia" w:cstheme="minorEastAsia" w:hint="eastAsia"/>
        </w:rPr>
        <w:t>方式。但正常的焦虑反应常有其现实原因（现实性焦虑）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如面临考试，并随着时过境迁而很快缓解。</w:t>
      </w:r>
    </w:p>
    <w:p w:rsidR="00FC7212" w14:paraId="1EB4872C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强迫现象：有些脑力劳动者，特别是办事认真的人反复思考一些自己都意识到没有必要的事，如是不是得罪了某个人，反复检查门是否锁</w:t>
      </w:r>
      <w:r>
        <w:rPr>
          <w:rFonts w:asciiTheme="minorEastAsia" w:hAnsiTheme="minorEastAsia" w:cstheme="minorEastAsia" w:hint="eastAsia"/>
        </w:rPr>
        <w:t>好了等。但持续时间不长，不影响生活工作。</w:t>
      </w:r>
    </w:p>
    <w:p w:rsidR="00FC7212" w14:paraId="0EB25843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恐怖和对立：我们站在很高但很安全的地方时仍会出现恐怖感，有时也想到会不会往下跳，甚至于想到跳下去是什么情景。这种想法如果很快得到纠正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不再继续思考，属正常现象。</w:t>
      </w:r>
    </w:p>
    <w:p w:rsidR="00FC7212" w14:paraId="6AF0BB6F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疑病现象：很多人都将轻微的不适现象看成严重疾病，反复多次检查，特别是当亲友、邻居、同事因某病英年早逝或意外死亡后容易出现。但检查如排除相关疾病后能接受医生的劝告，属正常现象</w:t>
      </w:r>
      <w:r>
        <w:rPr>
          <w:rFonts w:asciiTheme="minorEastAsia" w:hAnsiTheme="minorEastAsia" w:cstheme="minorEastAsia" w:hint="eastAsia"/>
        </w:rPr>
        <w:t>。</w:t>
      </w:r>
    </w:p>
    <w:p w:rsidR="00FC7212" w14:paraId="30537AE6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偏执和自我牵挂：任何人都有自我牵连倾向，即假设外界事物对自己影射着某种意义，</w:t>
      </w:r>
      <w:r>
        <w:rPr>
          <w:rFonts w:asciiTheme="minorEastAsia" w:hAnsiTheme="minorEastAsia" w:cstheme="minorEastAsia" w:hint="eastAsia"/>
        </w:rPr>
        <w:t>特别是对自己有不利影响、如走进办公室，人们停止谈话，这时</w:t>
      </w:r>
      <w:r>
        <w:rPr>
          <w:rFonts w:asciiTheme="minorEastAsia" w:hAnsiTheme="minorEastAsia" w:cstheme="minorEastAsia" w:hint="eastAsia"/>
        </w:rPr>
        <w:t>往往会怀疑人们在议论自己。这种现象经过片刻的疑虑之后就会醒悟过来，其性质和内容与当时的处境联系紧密。</w:t>
      </w:r>
    </w:p>
    <w:p w:rsidR="00FC7212" w14:paraId="0D9EA0D9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错觉：正常人在光线暗淡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恐惧紧张及期待等心理状态下可能出现错觉，但经重复验证后可迅速纠正。成语“草木皆兵”“杯弓蛇影”等都是典型的例子。</w:t>
      </w:r>
    </w:p>
    <w:p w:rsidR="00FC7212" w14:paraId="198D6FC3" w14:textId="77777777">
      <w:pPr>
        <w:numPr>
          <w:ilvl w:val="0"/>
          <w:numId w:val="1"/>
        </w:num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幻觉：正常人在迫切期待的情况下，可听到“叩门声”“呼唤声”。经过确认后，自己意识到是幻觉现象，医学上称之为心因性幻觉。正常人在睡前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醒前偶有幻觉体验，不能视为疾病。</w:t>
      </w:r>
    </w:p>
    <w:p w:rsidR="00FC7212" w14:paraId="620557E4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）自笑、自言自语：有些人在独处时自言自语甚至边说边笑，但有客观原因，能选择场合，能自我控制，</w:t>
      </w:r>
      <w:r>
        <w:rPr>
          <w:rFonts w:asciiTheme="minorEastAsia" w:hAnsiTheme="minorEastAsia" w:cstheme="minorEastAsia" w:hint="eastAsia"/>
        </w:rPr>
        <w:t>属</w:t>
      </w:r>
      <w:r>
        <w:rPr>
          <w:rFonts w:asciiTheme="minorEastAsia" w:hAnsiTheme="minorEastAsia" w:cstheme="minorEastAsia" w:hint="eastAsia"/>
        </w:rPr>
        <w:t>正常现象</w:t>
      </w:r>
      <w:r>
        <w:rPr>
          <w:rFonts w:asciiTheme="minorEastAsia" w:hAnsiTheme="minorEastAsia" w:cstheme="minorEastAsia" w:hint="eastAsia"/>
        </w:rPr>
        <w:t>。</w:t>
      </w:r>
    </w:p>
    <w:p w:rsidR="00FC7212" w14:paraId="0209ADAF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、什么叫心理障碍？</w:t>
      </w:r>
    </w:p>
    <w:p w:rsidR="00FC7212" w14:paraId="4858BC9C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心理障碍有两层含义。一是指精神疾病的某种症状，如精神分裂症患者常伴有思维障碍。另一层含义指轻微的心理失调，可以从一个人行为上的偏离程度来判断这个人的“障碍”程度。一个人的行为表现偏离社会生活的规范程度越厉害，那么他的“障碍”越大</w:t>
      </w:r>
      <w:r>
        <w:rPr>
          <w:rFonts w:asciiTheme="minorEastAsia" w:hAnsiTheme="minorEastAsia" w:cstheme="minorEastAsia" w:hint="eastAsia"/>
        </w:rPr>
        <w:t>。</w:t>
      </w:r>
    </w:p>
    <w:p w:rsidR="00FC7212" w14:paraId="0F4882B2" w14:textId="77777777">
      <w:pPr>
        <w:ind w:left="400" w:firstLine="200"/>
        <w:rPr>
          <w:rFonts w:asciiTheme="minorEastAsia" w:hAnsiTheme="minorEastAsia" w:cstheme="minorEastAsia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DD8" w:rsidRPr="006D1DD8" w:rsidP="006D1DD8" w14:paraId="2E467CB3" w14:textId="276B2789">
    <w:pPr>
      <w:pStyle w:val="Header"/>
      <w:jc w:val="right"/>
      <w:rPr>
        <w:rFonts w:ascii="MS Sans Serif" w:hAnsi="MS Sans Serif"/>
        <w:sz w:val="16"/>
      </w:rPr>
    </w:pPr>
    <w:r w:rsidRPr="006D1DD8">
      <w:rPr>
        <w:rFonts w:ascii="MS Sans Serif" w:hAnsi="MS Sans Serif" w:hint="eastAsia"/>
        <w:sz w:val="16"/>
      </w:rPr>
      <w:t>公众号：凤凰教师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13594D"/>
    <w:multiLevelType w:val="singleLevel"/>
    <w:tmpl w:val="1113594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295C"/>
    <w:rsid w:val="00047B1B"/>
    <w:rsid w:val="000C295C"/>
    <w:rsid w:val="000D1CF3"/>
    <w:rsid w:val="00151926"/>
    <w:rsid w:val="00170EA9"/>
    <w:rsid w:val="001C4E67"/>
    <w:rsid w:val="001E7A37"/>
    <w:rsid w:val="002B26F3"/>
    <w:rsid w:val="002E19F1"/>
    <w:rsid w:val="002E41B5"/>
    <w:rsid w:val="00381FA8"/>
    <w:rsid w:val="003F19F1"/>
    <w:rsid w:val="00400BF6"/>
    <w:rsid w:val="00414F69"/>
    <w:rsid w:val="00451156"/>
    <w:rsid w:val="00486AE0"/>
    <w:rsid w:val="00496AF3"/>
    <w:rsid w:val="004A140C"/>
    <w:rsid w:val="004B2B49"/>
    <w:rsid w:val="005263D3"/>
    <w:rsid w:val="005366EA"/>
    <w:rsid w:val="006D1DD8"/>
    <w:rsid w:val="007858C0"/>
    <w:rsid w:val="007E5B57"/>
    <w:rsid w:val="008B627A"/>
    <w:rsid w:val="00966EC6"/>
    <w:rsid w:val="009D608F"/>
    <w:rsid w:val="00A10D3C"/>
    <w:rsid w:val="00A16454"/>
    <w:rsid w:val="00A679F4"/>
    <w:rsid w:val="00AB23DE"/>
    <w:rsid w:val="00AD3BF0"/>
    <w:rsid w:val="00B34465"/>
    <w:rsid w:val="00B37890"/>
    <w:rsid w:val="00B774F8"/>
    <w:rsid w:val="00C3568A"/>
    <w:rsid w:val="00C40229"/>
    <w:rsid w:val="00CB0A89"/>
    <w:rsid w:val="00EC59CA"/>
    <w:rsid w:val="00F57476"/>
    <w:rsid w:val="00FC7212"/>
    <w:rsid w:val="409456DA"/>
    <w:rsid w:val="5C5437E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FB1E7-AB70-4E90-B609-380E2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a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rPr>
      <w:sz w:val="32"/>
      <w:szCs w:val="18"/>
    </w:r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a">
    <w:name w:val="批注文字 字符"/>
    <w:basedOn w:val="DefaultParagraphFont"/>
    <w:link w:val="CommentText"/>
    <w:uiPriority w:val="99"/>
    <w:semiHidden/>
  </w:style>
  <w:style w:type="character" w:customStyle="1" w:styleId="a0">
    <w:name w:val="批注框文本 字符"/>
    <w:basedOn w:val="DefaultParagraphFont"/>
    <w:link w:val="BalloonText"/>
    <w:uiPriority w:val="99"/>
    <w:qFormat/>
    <w:rPr>
      <w:sz w:val="32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3">
    <w:name w:val="批注主题 字符"/>
    <w:basedOn w:val="a"/>
    <w:link w:val="CommentSubject"/>
    <w:uiPriority w:val="99"/>
    <w:semiHidden/>
    <w:rPr>
      <w:b/>
      <w:bCs/>
    </w:rPr>
  </w:style>
  <w:style w:type="paragraph" w:customStyle="1" w:styleId="a4">
    <w:name w:val="批注文字框"/>
    <w:basedOn w:val="CommentText"/>
    <w:qFormat/>
    <w:rPr>
      <w:rFonts w:ascii="Calibri" w:hAnsi="Calibri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孙 容建</cp:lastModifiedBy>
  <cp:revision>3</cp:revision>
  <dcterms:created xsi:type="dcterms:W3CDTF">2018-05-07T01:04:00Z</dcterms:created>
  <dcterms:modified xsi:type="dcterms:W3CDTF">2022-01-19T03:29:00Z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